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-152400</wp:posOffset>
            </wp:positionV>
            <wp:extent cx="645795" cy="798830"/>
            <wp:effectExtent l="0" t="0" r="190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keepNext/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                                            Челябинская область                                </w:t>
      </w:r>
    </w:p>
    <w:p w:rsidR="00424F79" w:rsidRPr="00CA63EB" w:rsidRDefault="00424F79" w:rsidP="00424F79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СОБРАНИЕ ДЕПУТАТОВ </w:t>
      </w:r>
    </w:p>
    <w:p w:rsidR="00424F79" w:rsidRPr="00CA63EB" w:rsidRDefault="00424F79" w:rsidP="00424F79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КАРТАЛИНСКОГО МУНИЦИПАЛЬНОГО РАЙОНА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424F79" w:rsidRPr="00CA63EB" w:rsidRDefault="00424F79" w:rsidP="00424F7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РЕШЕНИЕ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B6189C" w:rsidP="00C35767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ind w:right="4677"/>
        <w:jc w:val="both"/>
        <w:outlineLvl w:val="2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96A6A">
        <w:rPr>
          <w:rFonts w:ascii="Times New Roman" w:hAnsi="Times New Roman" w:cs="Times New Roman"/>
          <w:sz w:val="28"/>
          <w:szCs w:val="28"/>
        </w:rPr>
        <w:t>2</w:t>
      </w:r>
      <w:r w:rsidR="006624D9">
        <w:rPr>
          <w:rFonts w:ascii="Times New Roman" w:hAnsi="Times New Roman" w:cs="Times New Roman"/>
          <w:sz w:val="28"/>
          <w:szCs w:val="28"/>
        </w:rPr>
        <w:t>9</w:t>
      </w:r>
      <w:r w:rsidR="00596A6A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624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66837">
        <w:rPr>
          <w:rFonts w:ascii="Times New Roman" w:hAnsi="Times New Roman" w:cs="Times New Roman"/>
          <w:sz w:val="28"/>
          <w:szCs w:val="28"/>
        </w:rPr>
        <w:t>757</w:t>
      </w:r>
      <w:r w:rsidR="00CD49AF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F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</w:t>
      </w:r>
      <w:r w:rsidR="00424F79"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О присуждении премии Собрания депутатов Карталинского муниципального района работникам социальной за</w:t>
      </w:r>
      <w:r w:rsidR="001B132A">
        <w:rPr>
          <w:rFonts w:ascii="Times New Roman" w:eastAsia="Lucida Sans Unicode" w:hAnsi="Times New Roman" w:cs="Times New Roman"/>
          <w:kern w:val="1"/>
          <w:sz w:val="28"/>
          <w:szCs w:val="28"/>
        </w:rPr>
        <w:t>щ</w:t>
      </w:r>
      <w:r w:rsidR="00424F79"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иты населения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96A6A" w:rsidRPr="00596A6A" w:rsidRDefault="00596A6A" w:rsidP="00596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CFA">
        <w:rPr>
          <w:rFonts w:ascii="Times New Roman" w:hAnsi="Times New Roman"/>
          <w:sz w:val="28"/>
          <w:szCs w:val="28"/>
        </w:rPr>
        <w:t xml:space="preserve">С целью повышения престижа профессий, поддержки и поощрения работников в сфере </w:t>
      </w:r>
      <w:r w:rsidR="00C05CFA" w:rsidRPr="00C05CFA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D87849">
        <w:rPr>
          <w:rFonts w:ascii="Times New Roman" w:hAnsi="Times New Roman" w:cs="Times New Roman"/>
          <w:sz w:val="28"/>
          <w:szCs w:val="28"/>
        </w:rPr>
        <w:t>,</w:t>
      </w:r>
      <w:r w:rsidR="00C05CFA" w:rsidRPr="00C05CFA">
        <w:rPr>
          <w:rFonts w:ascii="Times New Roman" w:hAnsi="Times New Roman" w:cs="Times New Roman"/>
          <w:sz w:val="28"/>
          <w:szCs w:val="28"/>
        </w:rPr>
        <w:t xml:space="preserve"> за добросовестный и безупречный труд, высокое профессиональное мастерство, заслуги в развитии сферы социальной защиты населения</w:t>
      </w:r>
      <w:r w:rsidR="00C05CFA" w:rsidRPr="00C05CFA">
        <w:rPr>
          <w:sz w:val="28"/>
          <w:szCs w:val="28"/>
        </w:rPr>
        <w:t xml:space="preserve"> </w:t>
      </w:r>
      <w:r w:rsidRPr="00C05CFA">
        <w:rPr>
          <w:rFonts w:ascii="Times New Roman" w:hAnsi="Times New Roman"/>
          <w:sz w:val="28"/>
          <w:szCs w:val="28"/>
        </w:rPr>
        <w:t>Карталинского</w:t>
      </w:r>
      <w:r w:rsidRPr="00596A6A">
        <w:rPr>
          <w:rFonts w:ascii="Times New Roman" w:hAnsi="Times New Roman"/>
          <w:sz w:val="28"/>
          <w:szCs w:val="28"/>
        </w:rPr>
        <w:t xml:space="preserve"> муниципального района, в соответствии с решением Собрания депутатов Карталинского муниципального района от 29 сентября 2022 года № 339</w:t>
      </w:r>
      <w:r w:rsidRPr="00596A6A">
        <w:rPr>
          <w:rFonts w:ascii="Times New Roman" w:eastAsia="Times New Roman" w:hAnsi="Times New Roman"/>
          <w:sz w:val="28"/>
          <w:szCs w:val="28"/>
        </w:rPr>
        <w:t xml:space="preserve">  «Об утверждении Положения о премиях Собрания депутатов </w:t>
      </w:r>
      <w:r w:rsidRPr="00596A6A">
        <w:rPr>
          <w:rFonts w:ascii="Times New Roman" w:hAnsi="Times New Roman"/>
          <w:sz w:val="28"/>
          <w:szCs w:val="28"/>
        </w:rPr>
        <w:t xml:space="preserve">Карталинского муниципального района», </w:t>
      </w:r>
    </w:p>
    <w:p w:rsidR="00596A6A" w:rsidRPr="00596A6A" w:rsidRDefault="00596A6A" w:rsidP="00596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A6A">
        <w:rPr>
          <w:rFonts w:ascii="Times New Roman" w:hAnsi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596A6A" w:rsidRPr="00596A6A" w:rsidRDefault="00596A6A" w:rsidP="00596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A6A" w:rsidRPr="00596A6A" w:rsidRDefault="00596A6A" w:rsidP="0059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A6A">
        <w:rPr>
          <w:rFonts w:ascii="Times New Roman" w:hAnsi="Times New Roman"/>
          <w:sz w:val="28"/>
          <w:szCs w:val="28"/>
        </w:rPr>
        <w:t xml:space="preserve">1. </w:t>
      </w:r>
      <w:r w:rsidR="00C05CFA" w:rsidRPr="009B09ED">
        <w:rPr>
          <w:rFonts w:ascii="Times New Roman" w:hAnsi="Times New Roman"/>
          <w:sz w:val="28"/>
          <w:szCs w:val="28"/>
        </w:rPr>
        <w:t>П</w:t>
      </w:r>
      <w:r w:rsidR="00C05CFA" w:rsidRPr="00706988">
        <w:rPr>
          <w:rFonts w:ascii="Times New Roman" w:hAnsi="Times New Roman"/>
          <w:sz w:val="28"/>
          <w:szCs w:val="28"/>
        </w:rPr>
        <w:t xml:space="preserve">рисудить </w:t>
      </w:r>
      <w:r w:rsidR="00C05CFA" w:rsidRPr="009B09ED">
        <w:rPr>
          <w:rFonts w:ascii="Times New Roman" w:hAnsi="Times New Roman"/>
          <w:sz w:val="28"/>
          <w:szCs w:val="28"/>
        </w:rPr>
        <w:t>преми</w:t>
      </w:r>
      <w:r w:rsidR="00C05CFA">
        <w:rPr>
          <w:rFonts w:ascii="Times New Roman" w:hAnsi="Times New Roman"/>
          <w:sz w:val="28"/>
          <w:szCs w:val="28"/>
        </w:rPr>
        <w:t>ю</w:t>
      </w:r>
      <w:r w:rsidR="00C05CFA" w:rsidRPr="009B09ED">
        <w:rPr>
          <w:rFonts w:ascii="Times New Roman" w:hAnsi="Times New Roman"/>
          <w:sz w:val="28"/>
          <w:szCs w:val="28"/>
        </w:rPr>
        <w:t xml:space="preserve"> Собрания депутатов Карталинского муниципального района работникам </w:t>
      </w:r>
      <w:r w:rsidR="00037613" w:rsidRPr="00C05CFA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037613" w:rsidRPr="00C05CFA">
        <w:rPr>
          <w:sz w:val="28"/>
          <w:szCs w:val="28"/>
        </w:rPr>
        <w:t xml:space="preserve"> </w:t>
      </w:r>
      <w:r w:rsidR="00037613" w:rsidRPr="00C05CFA">
        <w:rPr>
          <w:rFonts w:ascii="Times New Roman" w:hAnsi="Times New Roman"/>
          <w:sz w:val="28"/>
          <w:szCs w:val="28"/>
        </w:rPr>
        <w:t>Карталинского</w:t>
      </w:r>
      <w:r w:rsidR="00037613" w:rsidRPr="00596A6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05CFA" w:rsidRPr="004902BF">
        <w:rPr>
          <w:rFonts w:ascii="Times New Roman" w:hAnsi="Times New Roman"/>
          <w:sz w:val="28"/>
          <w:szCs w:val="28"/>
        </w:rPr>
        <w:t xml:space="preserve"> </w:t>
      </w:r>
      <w:r w:rsidR="00C05CFA" w:rsidRPr="00706988">
        <w:rPr>
          <w:rFonts w:ascii="Times New Roman" w:hAnsi="Times New Roman"/>
          <w:sz w:val="28"/>
          <w:szCs w:val="28"/>
        </w:rPr>
        <w:t xml:space="preserve">в размере </w:t>
      </w:r>
      <w:r w:rsidR="00C05CFA">
        <w:rPr>
          <w:rFonts w:ascii="Times New Roman" w:hAnsi="Times New Roman"/>
          <w:sz w:val="28"/>
          <w:szCs w:val="28"/>
        </w:rPr>
        <w:t>10</w:t>
      </w:r>
      <w:r w:rsidR="00C05CFA" w:rsidRPr="009B09ED">
        <w:rPr>
          <w:rFonts w:ascii="Times New Roman" w:hAnsi="Times New Roman"/>
          <w:sz w:val="28"/>
          <w:szCs w:val="28"/>
        </w:rPr>
        <w:t>000</w:t>
      </w:r>
      <w:r w:rsidR="00C05CFA" w:rsidRPr="00706988">
        <w:rPr>
          <w:rFonts w:ascii="Times New Roman" w:hAnsi="Times New Roman"/>
          <w:sz w:val="28"/>
          <w:szCs w:val="28"/>
        </w:rPr>
        <w:t xml:space="preserve"> рублей</w:t>
      </w:r>
      <w:r w:rsidR="00C05CFA">
        <w:rPr>
          <w:rFonts w:ascii="Times New Roman" w:hAnsi="Times New Roman"/>
          <w:sz w:val="28"/>
          <w:szCs w:val="28"/>
        </w:rPr>
        <w:t xml:space="preserve"> </w:t>
      </w:r>
      <w:r w:rsidR="00C05CFA" w:rsidRPr="00706988">
        <w:rPr>
          <w:rFonts w:ascii="Times New Roman" w:hAnsi="Times New Roman"/>
          <w:sz w:val="28"/>
          <w:szCs w:val="28"/>
        </w:rPr>
        <w:t>каждому</w:t>
      </w:r>
      <w:r w:rsidR="00C05CFA" w:rsidRPr="009B09ED">
        <w:rPr>
          <w:rFonts w:ascii="Times New Roman" w:hAnsi="Times New Roman"/>
          <w:sz w:val="28"/>
          <w:szCs w:val="28"/>
        </w:rPr>
        <w:t>:</w:t>
      </w:r>
    </w:p>
    <w:p w:rsidR="00037613" w:rsidRDefault="00037613" w:rsidP="0003761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="006624D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Денисовой Елена Владимировне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="006624D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главному специалисту отдела опеки и попечительства Управления социальной защиты населения </w:t>
      </w:r>
      <w:r w:rsidR="00383917">
        <w:rPr>
          <w:rFonts w:ascii="Times New Roman" w:hAnsi="Times New Roman" w:cs="Times New Roman"/>
          <w:sz w:val="28"/>
          <w:szCs w:val="28"/>
        </w:rPr>
        <w:t xml:space="preserve"> </w:t>
      </w:r>
      <w:r w:rsidR="00383917" w:rsidRPr="00864C3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6624D9" w:rsidRPr="006624D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6624D9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037613" w:rsidRDefault="00037613" w:rsidP="0003761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="006624D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Черниковой Антониде Васильевне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="006624D9">
        <w:rPr>
          <w:rFonts w:ascii="Times New Roman" w:eastAsia="Lucida Sans Unicode" w:hAnsi="Times New Roman" w:cs="Times New Roman"/>
          <w:kern w:val="1"/>
          <w:sz w:val="28"/>
          <w:szCs w:val="28"/>
        </w:rPr>
        <w:t>социальному работнику отделения социального обслуживания на дому граждан пожилого возраста и инвалидов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383917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38391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«Комплексный центр</w:t>
      </w:r>
      <w:r w:rsidR="00383917" w:rsidRPr="00383917">
        <w:rPr>
          <w:rFonts w:ascii="Times New Roman" w:hAnsi="Times New Roman" w:cs="Times New Roman"/>
          <w:sz w:val="28"/>
          <w:szCs w:val="28"/>
        </w:rPr>
        <w:t xml:space="preserve"> </w:t>
      </w:r>
      <w:r w:rsidR="00383917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383917" w:rsidRPr="00FB2201">
        <w:rPr>
          <w:rFonts w:ascii="Times New Roman" w:hAnsi="Times New Roman" w:cs="Times New Roman"/>
          <w:sz w:val="28"/>
          <w:szCs w:val="28"/>
        </w:rPr>
        <w:t xml:space="preserve"> </w:t>
      </w:r>
      <w:r w:rsidR="00383917">
        <w:rPr>
          <w:rFonts w:ascii="Times New Roman" w:hAnsi="Times New Roman" w:cs="Times New Roman"/>
          <w:sz w:val="28"/>
          <w:szCs w:val="28"/>
        </w:rPr>
        <w:t>населения</w:t>
      </w:r>
      <w:r w:rsidR="0038391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»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Карталинского муниципального района</w:t>
      </w:r>
      <w:r w:rsidRPr="00C037E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области;</w:t>
      </w:r>
    </w:p>
    <w:p w:rsidR="00037613" w:rsidRDefault="00037613" w:rsidP="0003761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="006624D9">
        <w:rPr>
          <w:rFonts w:ascii="Times New Roman" w:eastAsia="Lucida Sans Unicode" w:hAnsi="Times New Roman" w:cs="Times New Roman"/>
          <w:kern w:val="1"/>
          <w:sz w:val="28"/>
          <w:szCs w:val="28"/>
        </w:rPr>
        <w:t>Чирковой Марине Вениаминовне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</w:t>
      </w:r>
      <w:r w:rsidR="006624D9">
        <w:rPr>
          <w:rFonts w:ascii="Times New Roman" w:eastAsia="Lucida Sans Unicode" w:hAnsi="Times New Roman" w:cs="Times New Roman"/>
          <w:kern w:val="1"/>
          <w:sz w:val="28"/>
          <w:szCs w:val="28"/>
        </w:rPr>
        <w:t>ведущему специалисту-эксперту</w:t>
      </w:r>
      <w:r w:rsidR="0038391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клиентской службы (на правах отдела)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38391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Карталинском районе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Отделения Фонда пенсионного и социального страхования РФ по Челябинской области.</w:t>
      </w:r>
    </w:p>
    <w:p w:rsidR="00596A6A" w:rsidRPr="00383917" w:rsidRDefault="00596A6A" w:rsidP="00596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A6A">
        <w:rPr>
          <w:rFonts w:ascii="Times New Roman" w:hAnsi="Times New Roman"/>
          <w:sz w:val="28"/>
          <w:szCs w:val="28"/>
        </w:rPr>
        <w:t xml:space="preserve">2. </w:t>
      </w:r>
      <w:r w:rsidR="006624D9">
        <w:rPr>
          <w:rFonts w:ascii="Times New Roman" w:hAnsi="Times New Roman"/>
          <w:sz w:val="28"/>
          <w:szCs w:val="28"/>
        </w:rPr>
        <w:t>Опубликовать</w:t>
      </w:r>
      <w:r w:rsidRPr="00596A6A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383917" w:rsidRPr="00383917">
        <w:rPr>
          <w:rFonts w:ascii="Times New Roman" w:hAnsi="Times New Roman" w:cs="Times New Roman"/>
          <w:sz w:val="28"/>
          <w:szCs w:val="26"/>
        </w:rPr>
        <w:t>в сетевом издании «Карталинский муниципальный район» (http://www.kartalyraion.ru, регистрация в качестве сетевого издания: ЭЛ № ФС 77-77415 от 17.12.2019)</w:t>
      </w:r>
      <w:r w:rsidRPr="00383917">
        <w:rPr>
          <w:rFonts w:ascii="Times New Roman" w:hAnsi="Times New Roman" w:cs="Times New Roman"/>
          <w:sz w:val="28"/>
          <w:szCs w:val="28"/>
        </w:rPr>
        <w:t>.</w:t>
      </w:r>
    </w:p>
    <w:p w:rsidR="00383917" w:rsidRDefault="00383917" w:rsidP="00596A6A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624D9" w:rsidRDefault="006624D9" w:rsidP="00596A6A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96A6A" w:rsidRPr="00596A6A" w:rsidRDefault="00596A6A" w:rsidP="00596A6A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596A6A">
        <w:rPr>
          <w:rFonts w:ascii="Times New Roman" w:eastAsia="Times New Roman" w:hAnsi="Times New Roman"/>
          <w:sz w:val="28"/>
          <w:szCs w:val="20"/>
          <w:lang w:eastAsia="ru-RU"/>
        </w:rPr>
        <w:t>Председатель Собрания депутатов</w:t>
      </w:r>
    </w:p>
    <w:p w:rsidR="00596A6A" w:rsidRDefault="00596A6A" w:rsidP="0003761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6A6A">
        <w:rPr>
          <w:rFonts w:ascii="Times New Roman" w:eastAsia="Times New Roman" w:hAnsi="Times New Roman"/>
          <w:sz w:val="28"/>
          <w:szCs w:val="20"/>
          <w:lang w:eastAsia="ru-RU"/>
        </w:rPr>
        <w:t>Карталинского муниципального района                                         Е.Н. Слинкин</w:t>
      </w:r>
    </w:p>
    <w:sectPr w:rsidR="00596A6A" w:rsidSect="006624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4261"/>
    <w:rsid w:val="00013324"/>
    <w:rsid w:val="00037613"/>
    <w:rsid w:val="00081094"/>
    <w:rsid w:val="000813C6"/>
    <w:rsid w:val="000867E8"/>
    <w:rsid w:val="001857FC"/>
    <w:rsid w:val="001A2BC9"/>
    <w:rsid w:val="001B132A"/>
    <w:rsid w:val="00204617"/>
    <w:rsid w:val="00240121"/>
    <w:rsid w:val="00250BD6"/>
    <w:rsid w:val="002633D0"/>
    <w:rsid w:val="00284261"/>
    <w:rsid w:val="002C41F8"/>
    <w:rsid w:val="00383917"/>
    <w:rsid w:val="003F755E"/>
    <w:rsid w:val="004221F8"/>
    <w:rsid w:val="00424F79"/>
    <w:rsid w:val="0049376D"/>
    <w:rsid w:val="00501984"/>
    <w:rsid w:val="00523254"/>
    <w:rsid w:val="0055522F"/>
    <w:rsid w:val="00596A6A"/>
    <w:rsid w:val="006370F2"/>
    <w:rsid w:val="006624D9"/>
    <w:rsid w:val="006A3CA1"/>
    <w:rsid w:val="006D13A4"/>
    <w:rsid w:val="00706988"/>
    <w:rsid w:val="0071342B"/>
    <w:rsid w:val="00727F18"/>
    <w:rsid w:val="007455DB"/>
    <w:rsid w:val="007E4CD5"/>
    <w:rsid w:val="007E5170"/>
    <w:rsid w:val="007F3570"/>
    <w:rsid w:val="0082056E"/>
    <w:rsid w:val="008D075E"/>
    <w:rsid w:val="00966837"/>
    <w:rsid w:val="00981CB8"/>
    <w:rsid w:val="00993A59"/>
    <w:rsid w:val="009B09ED"/>
    <w:rsid w:val="00A840CF"/>
    <w:rsid w:val="00B116A3"/>
    <w:rsid w:val="00B469E0"/>
    <w:rsid w:val="00B6189C"/>
    <w:rsid w:val="00C037EF"/>
    <w:rsid w:val="00C05CFA"/>
    <w:rsid w:val="00C35767"/>
    <w:rsid w:val="00CB3B5D"/>
    <w:rsid w:val="00CD49AF"/>
    <w:rsid w:val="00D36B75"/>
    <w:rsid w:val="00D86D6D"/>
    <w:rsid w:val="00D87849"/>
    <w:rsid w:val="00DB52E0"/>
    <w:rsid w:val="00DE0487"/>
    <w:rsid w:val="00DE4FB4"/>
    <w:rsid w:val="00DF20E2"/>
    <w:rsid w:val="00E112BA"/>
    <w:rsid w:val="00E47816"/>
    <w:rsid w:val="00E76779"/>
    <w:rsid w:val="00F5271F"/>
    <w:rsid w:val="00F53BEE"/>
    <w:rsid w:val="00F56799"/>
    <w:rsid w:val="00F92CE2"/>
    <w:rsid w:val="00F92D16"/>
    <w:rsid w:val="00FA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06988"/>
    <w:rPr>
      <w:color w:val="106BBE"/>
    </w:rPr>
  </w:style>
  <w:style w:type="character" w:styleId="a4">
    <w:name w:val="Hyperlink"/>
    <w:basedOn w:val="a0"/>
    <w:uiPriority w:val="99"/>
    <w:unhideWhenUsed/>
    <w:rsid w:val="00596A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2025-05-29T03:34:00Z</cp:lastPrinted>
  <dcterms:created xsi:type="dcterms:W3CDTF">2015-05-13T10:19:00Z</dcterms:created>
  <dcterms:modified xsi:type="dcterms:W3CDTF">2025-05-30T05:11:00Z</dcterms:modified>
</cp:coreProperties>
</file>